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888" w:rsidRDefault="00F6434A" w:rsidP="00C85888">
      <w:pPr>
        <w:pStyle w:val="FR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C85888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C85888" w:rsidRDefault="00C85888" w:rsidP="00C85888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F6434A" w:rsidRPr="00F6434A" w:rsidRDefault="00F6434A" w:rsidP="00F6434A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6434A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F6434A" w:rsidRPr="00F6434A" w:rsidRDefault="00F6434A" w:rsidP="00F6434A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6434A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F6434A" w:rsidRPr="00F6434A" w:rsidRDefault="00F6434A" w:rsidP="00F6434A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6434A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B706AD" w:rsidRDefault="00B706AD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</w:p>
    <w:p w:rsidR="00467157" w:rsidRDefault="009D0E31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ИТБУ 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6921D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6020" w:rsidRDefault="00166020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ИНСТРУКЦИЯ 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>ПО ТЕХНИКЕ БЕЗОПАСНОСТИ</w:t>
      </w:r>
      <w:r w:rsidR="000E5E94" w:rsidRPr="000E5E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5E94">
        <w:rPr>
          <w:rFonts w:ascii="Times New Roman" w:hAnsi="Times New Roman" w:cs="Times New Roman"/>
          <w:b/>
          <w:bCs/>
          <w:sz w:val="24"/>
          <w:szCs w:val="24"/>
        </w:rPr>
        <w:t>ДЛЯ ОБУЧАЮЩИХСЯ</w:t>
      </w:r>
    </w:p>
    <w:p w:rsidR="00467157" w:rsidRDefault="000E5E94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 xml:space="preserve">В КАБИНЕТЕ </w:t>
      </w:r>
      <w:r w:rsidR="00D572AC">
        <w:rPr>
          <w:rFonts w:ascii="Times New Roman" w:hAnsi="Times New Roman" w:cs="Times New Roman"/>
          <w:b/>
          <w:bCs/>
          <w:sz w:val="24"/>
          <w:szCs w:val="24"/>
        </w:rPr>
        <w:t>ГЕОГРАФИИ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 xml:space="preserve">I. Общие требования безопасности 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 Соблюдение данной инструкции обязательно для всех учащихся</w:t>
      </w:r>
      <w:r w:rsidR="008A6ED9">
        <w:rPr>
          <w:rFonts w:ascii="Times New Roman" w:hAnsi="Times New Roman" w:cs="Times New Roman"/>
          <w:sz w:val="24"/>
          <w:szCs w:val="24"/>
        </w:rPr>
        <w:t>,</w:t>
      </w:r>
      <w:r w:rsidRPr="00D91886">
        <w:rPr>
          <w:rFonts w:ascii="Times New Roman" w:hAnsi="Times New Roman" w:cs="Times New Roman"/>
          <w:sz w:val="24"/>
          <w:szCs w:val="24"/>
        </w:rPr>
        <w:t xml:space="preserve"> занимающихся в кабинете.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 Спокойно, не торопясь, соблюдая дисциплину и порядок, входить и выходить из кабинета.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 Не загромождать проходы сумками и портфелями.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 Не включать электроосвещение и средства ТСО.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 Не открывать форточки и окна.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6.  Не передвигать учебные столы и стулья.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7.  Не трогать руками электрические розетки.</w:t>
      </w:r>
    </w:p>
    <w:p w:rsidR="00467157" w:rsidRPr="00D91886" w:rsidRDefault="00CC287A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Травмоопасность в кабинете</w:t>
      </w:r>
      <w:r w:rsidR="00467157" w:rsidRPr="00D91886">
        <w:rPr>
          <w:rFonts w:ascii="Times New Roman" w:hAnsi="Times New Roman" w:cs="Times New Roman"/>
          <w:sz w:val="24"/>
          <w:szCs w:val="24"/>
        </w:rPr>
        <w:t>:</w:t>
      </w:r>
    </w:p>
    <w:p w:rsidR="00467157" w:rsidRPr="00D91886" w:rsidRDefault="00467157" w:rsidP="00BF63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включении электроосвещения</w:t>
      </w:r>
    </w:p>
    <w:p w:rsidR="00467157" w:rsidRPr="00D91886" w:rsidRDefault="00467157" w:rsidP="00BF63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включении приборов ТСО</w:t>
      </w:r>
    </w:p>
    <w:p w:rsidR="00467157" w:rsidRPr="00D91886" w:rsidRDefault="00467157" w:rsidP="00BF63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переноске оборудования и т.п.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9.  Не приносить на занятия</w:t>
      </w:r>
      <w:r w:rsidR="00CC287A">
        <w:rPr>
          <w:rFonts w:ascii="Times New Roman" w:hAnsi="Times New Roman" w:cs="Times New Roman"/>
          <w:sz w:val="24"/>
          <w:szCs w:val="24"/>
        </w:rPr>
        <w:t xml:space="preserve"> посторонние, ненужные предметы</w:t>
      </w:r>
      <w:r w:rsidRPr="00D91886">
        <w:rPr>
          <w:rFonts w:ascii="Times New Roman" w:hAnsi="Times New Roman" w:cs="Times New Roman"/>
          <w:sz w:val="24"/>
          <w:szCs w:val="24"/>
        </w:rPr>
        <w:t xml:space="preserve">, чтобы не отвлекаться 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     и не травмировать своих товарищей.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10.</w:t>
      </w:r>
      <w:r w:rsidR="00CC287A">
        <w:rPr>
          <w:rFonts w:ascii="Times New Roman" w:hAnsi="Times New Roman" w:cs="Times New Roman"/>
          <w:sz w:val="24"/>
          <w:szCs w:val="24"/>
        </w:rPr>
        <w:t xml:space="preserve"> </w:t>
      </w:r>
      <w:r w:rsidRPr="00D91886">
        <w:rPr>
          <w:rFonts w:ascii="Times New Roman" w:hAnsi="Times New Roman" w:cs="Times New Roman"/>
          <w:sz w:val="24"/>
          <w:szCs w:val="24"/>
        </w:rPr>
        <w:t>Не садиться на трубы и радиаторы водяного отопления.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II. Требования безопасности перед началом занятий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 Не открывать ключом дверь кабинета.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 Входить в кабинет спокойно, не торопясь.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 Подготовить своё рабочее место, учебные принадлежности.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 Не менять рабочее место без разрешения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 Дежурным учащимся протереть доску чистой, влажной тканью.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III. Требования безопасности во время занятий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Внимательно слушать объяснения и указания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Соблюдать порядок и дисциплину во время урока.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Не включать самостоятельно приборы ТСО.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Не переносить оборудование и ТСО.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Всю учебную работу выполнять после указания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6. Поддерживать чистоту и порядок на рабочем месте.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IV. Требования безопасности в аварийных ситуациях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При возникновении аварийных ситуаций (пожар и т.д.), покинуть кабинет по указанию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    учителя в организованном порядке, без паники.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В случае травматизма обратитесь к учителю за помощью.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При плохом самочувствии или внезапном заболевании сообщите учителю.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V. Требования безопасности по окончании занятий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Приведите своё рабочее место в порядок.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Не покидайте рабочее место без разрешения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О всех недостатках, обнаруженных во время занятий, сообщите учителю.</w:t>
      </w:r>
    </w:p>
    <w:p w:rsidR="00467157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Выходите из кабинета спокойно, не толкаясь, соблюдая дисциплину.</w:t>
      </w:r>
    </w:p>
    <w:p w:rsidR="000B1B95" w:rsidRDefault="000B1B95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6AD" w:rsidRPr="00B706AD" w:rsidRDefault="00B706AD" w:rsidP="00B706AD">
      <w:pPr>
        <w:pStyle w:val="FR1"/>
        <w:rPr>
          <w:rFonts w:ascii="Times New Roman" w:hAnsi="Times New Roman" w:cs="Times New Roman"/>
          <w:b/>
          <w:sz w:val="24"/>
          <w:szCs w:val="24"/>
        </w:rPr>
      </w:pPr>
      <w:r w:rsidRPr="00B706AD">
        <w:rPr>
          <w:rFonts w:ascii="Times New Roman" w:hAnsi="Times New Roman" w:cs="Times New Roman"/>
          <w:b/>
          <w:sz w:val="24"/>
          <w:szCs w:val="24"/>
        </w:rPr>
        <w:t xml:space="preserve">ИНСТРУКЦИЯ ПО ТЕХНИКЕ БЕЗОПАСНОСТИ ДЛЯ ОБУЧАЮЩИХСЯ 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6AD">
        <w:rPr>
          <w:rFonts w:ascii="Times New Roman" w:hAnsi="Times New Roman" w:cs="Times New Roman"/>
          <w:b/>
          <w:bCs/>
          <w:sz w:val="24"/>
          <w:szCs w:val="24"/>
        </w:rPr>
        <w:t>НА ПРАКТИЧЕСКИХ РАБОТАХ ПО ГЕОГРАФИИ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06AD">
        <w:rPr>
          <w:rFonts w:ascii="Times New Roman" w:hAnsi="Times New Roman" w:cs="Times New Roman"/>
          <w:b/>
          <w:bCs/>
          <w:sz w:val="24"/>
          <w:szCs w:val="24"/>
        </w:rPr>
        <w:t>Общие требования безопасности</w:t>
      </w:r>
    </w:p>
    <w:p w:rsidR="00B706AD" w:rsidRPr="00B706AD" w:rsidRDefault="00B706AD" w:rsidP="00B706AD">
      <w:pPr>
        <w:numPr>
          <w:ilvl w:val="0"/>
          <w:numId w:val="3"/>
        </w:numPr>
        <w:tabs>
          <w:tab w:val="clear" w:pos="640"/>
          <w:tab w:val="num" w:pos="426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Требования данной инструкции обязательны для всех учащиеся, выполняющих практические работы на местности и в учебном кабинете.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2.  Опасность возникновения травм: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—  при сборе растений для гербария;</w:t>
      </w:r>
    </w:p>
    <w:p w:rsidR="00B706AD" w:rsidRPr="00B706AD" w:rsidRDefault="00B706AD" w:rsidP="00B706A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при работе с географическими приборами и инструментами;</w:t>
      </w:r>
    </w:p>
    <w:p w:rsidR="00B706AD" w:rsidRPr="00B706AD" w:rsidRDefault="00B706AD" w:rsidP="00B706A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lastRenderedPageBreak/>
        <w:t>при нарушении инструкции по ТБ</w:t>
      </w:r>
    </w:p>
    <w:p w:rsidR="00B706AD" w:rsidRPr="00B706AD" w:rsidRDefault="00B706AD" w:rsidP="00B706A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Все используемые приборы и инструменты должны находиться в исправном и безопасном состоянии.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 xml:space="preserve">4.  Практическая работа не должна превышать 40 минут. 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06AD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перед началом занятий</w:t>
      </w:r>
    </w:p>
    <w:p w:rsidR="00B706AD" w:rsidRPr="00B706AD" w:rsidRDefault="00B706AD" w:rsidP="00B706A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Приготовить необходимые инструменты, учебные принадлежности и оборудование.</w:t>
      </w:r>
    </w:p>
    <w:p w:rsidR="00B706AD" w:rsidRPr="00B706AD" w:rsidRDefault="00B706AD" w:rsidP="00B706A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Внимательно выслушать инструктаж по ТБ при проведении практической работы.</w:t>
      </w:r>
    </w:p>
    <w:p w:rsidR="00B706AD" w:rsidRPr="00B706AD" w:rsidRDefault="00B706AD" w:rsidP="00B706A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Получить учебное задание у учителя.</w:t>
      </w:r>
    </w:p>
    <w:p w:rsidR="00B706AD" w:rsidRPr="00B706AD" w:rsidRDefault="00B706AD" w:rsidP="00B706A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Самостоятельно не переносить и не трогать оборудование.</w:t>
      </w:r>
    </w:p>
    <w:p w:rsidR="00B706AD" w:rsidRPr="00B706AD" w:rsidRDefault="00B706AD" w:rsidP="00B706A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Оденьтесь соответственно погоде, если работа выполняется на местности.</w:t>
      </w:r>
    </w:p>
    <w:p w:rsidR="00B706AD" w:rsidRPr="00B706AD" w:rsidRDefault="00B706AD" w:rsidP="00B706A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При жаркой солнечной погоде надеть головной убор.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06AD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во время занятий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1.   Выполнять все действия только по указанию учителя.</w:t>
      </w:r>
    </w:p>
    <w:p w:rsidR="00B706AD" w:rsidRPr="00B706AD" w:rsidRDefault="00B706AD" w:rsidP="00B706A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Находиться только в месте, указанном учителем, в пределах школьной территории.</w:t>
      </w:r>
    </w:p>
    <w:p w:rsidR="00B706AD" w:rsidRPr="00B706AD" w:rsidRDefault="00B706AD" w:rsidP="00B706A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Выполнять только работу, определённую учебным заданием.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4.   Не делать резких движений, не трогать посторонних предметов.</w:t>
      </w:r>
    </w:p>
    <w:p w:rsidR="00B706AD" w:rsidRPr="00B706AD" w:rsidRDefault="00CF164C" w:rsidP="00B706A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Соблюдать порядок и</w:t>
      </w:r>
      <w:r w:rsidR="00B706AD" w:rsidRPr="00B706AD">
        <w:rPr>
          <w:rFonts w:ascii="Times New Roman" w:hAnsi="Times New Roman" w:cs="Times New Roman"/>
          <w:sz w:val="24"/>
          <w:szCs w:val="24"/>
        </w:rPr>
        <w:t xml:space="preserve"> дисциплину.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 xml:space="preserve">6.   Аккуратно вести записи измерений в блокнот. </w:t>
      </w:r>
    </w:p>
    <w:p w:rsidR="00B706AD" w:rsidRPr="00B706AD" w:rsidRDefault="00B706AD" w:rsidP="00B706A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Без разрешения учителя никуда не отлучаться.</w:t>
      </w:r>
    </w:p>
    <w:p w:rsidR="00B706AD" w:rsidRPr="00B706AD" w:rsidRDefault="00B706AD" w:rsidP="00B706A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 xml:space="preserve"> При работе с раздаточным материалом ничего не пробовать на вкус.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 xml:space="preserve">    9.   Не вытаскивать образцы горных пород и т.п. из коробок.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06AD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в аварийных ситуациях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 xml:space="preserve">1.  При плохом </w:t>
      </w:r>
      <w:r w:rsidR="00CF164C" w:rsidRPr="00B706AD">
        <w:rPr>
          <w:rFonts w:ascii="Times New Roman" w:hAnsi="Times New Roman" w:cs="Times New Roman"/>
          <w:sz w:val="24"/>
          <w:szCs w:val="24"/>
        </w:rPr>
        <w:t>самочув</w:t>
      </w:r>
      <w:r w:rsidR="00CF164C" w:rsidRPr="00B706AD">
        <w:rPr>
          <w:rFonts w:ascii="Times New Roman" w:hAnsi="Times New Roman" w:cs="Times New Roman"/>
          <w:sz w:val="24"/>
          <w:szCs w:val="24"/>
        </w:rPr>
        <w:softHyphen/>
        <w:t>ствии сообщить</w:t>
      </w:r>
      <w:r w:rsidRPr="00B706AD">
        <w:rPr>
          <w:rFonts w:ascii="Times New Roman" w:hAnsi="Times New Roman" w:cs="Times New Roman"/>
          <w:sz w:val="24"/>
          <w:szCs w:val="24"/>
        </w:rPr>
        <w:t xml:space="preserve"> об этом учителю.</w:t>
      </w:r>
    </w:p>
    <w:p w:rsidR="00B706AD" w:rsidRPr="00B706AD" w:rsidRDefault="00B706AD" w:rsidP="00B706A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При резком ухудшении погоды, по указанию учителя, немедленно пре</w:t>
      </w:r>
      <w:r w:rsidRPr="00B706AD">
        <w:rPr>
          <w:rFonts w:ascii="Times New Roman" w:hAnsi="Times New Roman" w:cs="Times New Roman"/>
          <w:sz w:val="24"/>
          <w:szCs w:val="24"/>
        </w:rPr>
        <w:softHyphen/>
        <w:t xml:space="preserve">кратить занятия, 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left="640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вернуться в учебный кабинет.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 xml:space="preserve">3   При получении травмы </w:t>
      </w:r>
      <w:r w:rsidR="00CF164C" w:rsidRPr="00B706AD">
        <w:rPr>
          <w:rFonts w:ascii="Times New Roman" w:hAnsi="Times New Roman" w:cs="Times New Roman"/>
          <w:sz w:val="24"/>
          <w:szCs w:val="24"/>
        </w:rPr>
        <w:t>немедленно сообщить</w:t>
      </w:r>
      <w:r w:rsidRPr="00B706AD">
        <w:rPr>
          <w:rFonts w:ascii="Times New Roman" w:hAnsi="Times New Roman" w:cs="Times New Roman"/>
          <w:sz w:val="24"/>
          <w:szCs w:val="24"/>
        </w:rPr>
        <w:t xml:space="preserve"> о случившемся учителю. 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06AD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по окончании занятий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 xml:space="preserve">    1.   Проверьте присутствие всех своих товарищей, если работа выполнялась на местности.  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 xml:space="preserve">2.   </w:t>
      </w:r>
      <w:r w:rsidR="00CF164C" w:rsidRPr="00B706AD">
        <w:rPr>
          <w:rFonts w:ascii="Times New Roman" w:hAnsi="Times New Roman" w:cs="Times New Roman"/>
          <w:sz w:val="24"/>
          <w:szCs w:val="24"/>
        </w:rPr>
        <w:t>Просмотрите свои записи</w:t>
      </w:r>
      <w:r w:rsidRPr="00B706AD">
        <w:rPr>
          <w:rFonts w:ascii="Times New Roman" w:hAnsi="Times New Roman" w:cs="Times New Roman"/>
          <w:sz w:val="24"/>
          <w:szCs w:val="24"/>
        </w:rPr>
        <w:t xml:space="preserve"> в черновиках по результатам работы.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 xml:space="preserve">3.   Проверьте безопасность рабочего места, аккуратно уберите образцы пород.  </w:t>
      </w:r>
    </w:p>
    <w:p w:rsidR="00B706AD" w:rsidRPr="00B706AD" w:rsidRDefault="00B706AD" w:rsidP="00B706AD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4.   Вымойте лицо и руки с мылом.</w:t>
      </w:r>
    </w:p>
    <w:p w:rsidR="00B706AD" w:rsidRPr="00B706AD" w:rsidRDefault="00B706AD" w:rsidP="00B706A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AD">
        <w:rPr>
          <w:rFonts w:ascii="Times New Roman" w:hAnsi="Times New Roman" w:cs="Times New Roman"/>
          <w:sz w:val="24"/>
          <w:szCs w:val="24"/>
        </w:rPr>
        <w:t>О всех недостатках, обнаруженных во время работы, сообщите учителю.</w:t>
      </w:r>
    </w:p>
    <w:p w:rsidR="00B706AD" w:rsidRDefault="00B706AD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164C" w:rsidRPr="00CF164C" w:rsidRDefault="00CF164C" w:rsidP="00CF164C">
      <w:pPr>
        <w:pStyle w:val="FR1"/>
        <w:rPr>
          <w:rFonts w:ascii="Times New Roman" w:hAnsi="Times New Roman" w:cs="Times New Roman"/>
          <w:b/>
          <w:sz w:val="24"/>
          <w:szCs w:val="24"/>
        </w:rPr>
      </w:pPr>
      <w:r w:rsidRPr="00CF164C">
        <w:rPr>
          <w:rFonts w:ascii="Times New Roman" w:hAnsi="Times New Roman" w:cs="Times New Roman"/>
          <w:b/>
          <w:sz w:val="24"/>
          <w:szCs w:val="24"/>
        </w:rPr>
        <w:t xml:space="preserve">ИНСТРУКЦИЯ ПО ТЕХНИКЕ БЕЗОПАСНОСТИ ДЛЯ ОБУЧАЮЩИХСЯ 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164C">
        <w:rPr>
          <w:rFonts w:ascii="Times New Roman" w:hAnsi="Times New Roman" w:cs="Times New Roman"/>
          <w:b/>
          <w:bCs/>
          <w:sz w:val="24"/>
          <w:szCs w:val="24"/>
        </w:rPr>
        <w:t xml:space="preserve"> НА ЭКСКУРСИЯХ ПО ГЕОГРАФИИ.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164C">
        <w:rPr>
          <w:rFonts w:ascii="Times New Roman" w:hAnsi="Times New Roman" w:cs="Times New Roman"/>
          <w:b/>
          <w:bCs/>
          <w:sz w:val="24"/>
          <w:szCs w:val="24"/>
        </w:rPr>
        <w:t>Общие требования безопасности</w:t>
      </w:r>
    </w:p>
    <w:p w:rsidR="00CF164C" w:rsidRPr="00CF164C" w:rsidRDefault="00CF164C" w:rsidP="00CF164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На экскурсии допускаются учащиеся, прошедшие ме</w:t>
      </w:r>
      <w:r w:rsidRPr="00CF164C">
        <w:rPr>
          <w:rFonts w:ascii="Times New Roman" w:hAnsi="Times New Roman" w:cs="Times New Roman"/>
          <w:sz w:val="24"/>
          <w:szCs w:val="24"/>
        </w:rPr>
        <w:softHyphen/>
        <w:t>дицинский осмотр и инструктаж по технике безопасности.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2. Опасность возникновения травм: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—  при сборе растений для гербария;</w:t>
      </w:r>
    </w:p>
    <w:p w:rsidR="00CF164C" w:rsidRPr="00CF164C" w:rsidRDefault="00CF164C" w:rsidP="00CF164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при работе с колющими предметами;</w:t>
      </w:r>
    </w:p>
    <w:p w:rsidR="00CF164C" w:rsidRPr="00CF164C" w:rsidRDefault="00CF164C" w:rsidP="00CF164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при нарушении инструкции по ТБ</w:t>
      </w:r>
    </w:p>
    <w:p w:rsidR="00CF164C" w:rsidRPr="00CF164C" w:rsidRDefault="00CF164C" w:rsidP="00CF164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У руководителя экскурсии должна быть аптечка, укомп</w:t>
      </w:r>
      <w:r w:rsidRPr="00CF164C">
        <w:rPr>
          <w:rFonts w:ascii="Times New Roman" w:hAnsi="Times New Roman" w:cs="Times New Roman"/>
          <w:sz w:val="24"/>
          <w:szCs w:val="24"/>
        </w:rPr>
        <w:softHyphen/>
        <w:t>лектованная необходимыми медикаментами и перевязочными сред</w:t>
      </w:r>
      <w:r w:rsidRPr="00CF164C">
        <w:rPr>
          <w:rFonts w:ascii="Times New Roman" w:hAnsi="Times New Roman" w:cs="Times New Roman"/>
          <w:sz w:val="24"/>
          <w:szCs w:val="24"/>
        </w:rPr>
        <w:softHyphen/>
        <w:t>ствами для оказания первой помощи пострадавшим.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 xml:space="preserve">4.  Учебная экскурсия не должна превышать 45 минут. 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164C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перед началом занятий</w:t>
      </w:r>
    </w:p>
    <w:p w:rsidR="00CF164C" w:rsidRPr="00CF164C" w:rsidRDefault="00CF164C" w:rsidP="00CF164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Приготовить необходимые инструменты и учебные принадлежности.</w:t>
      </w:r>
    </w:p>
    <w:p w:rsidR="00CF164C" w:rsidRPr="00CF164C" w:rsidRDefault="00CF164C" w:rsidP="00CF164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Внимательно выслушать инструктаж по ТБ при проведении экскурсии.</w:t>
      </w:r>
    </w:p>
    <w:p w:rsidR="00CF164C" w:rsidRPr="00CF164C" w:rsidRDefault="00CF164C" w:rsidP="00CF164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Получить учебное задание у руководителя.</w:t>
      </w:r>
    </w:p>
    <w:p w:rsidR="00CF164C" w:rsidRPr="00CF164C" w:rsidRDefault="00CF164C" w:rsidP="00CF164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Выходить из кабинета спокойно, не торопясь.</w:t>
      </w:r>
    </w:p>
    <w:p w:rsidR="00CF164C" w:rsidRPr="00CF164C" w:rsidRDefault="00CF164C" w:rsidP="00CF164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Оденьтесь соответственно погоде.</w:t>
      </w:r>
    </w:p>
    <w:p w:rsidR="00CF164C" w:rsidRPr="00CF164C" w:rsidRDefault="00CF164C" w:rsidP="00CF164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При жаркой солнечной погоде одеть головной убор.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7.  Не начинать движение без указания учителя-руководителя.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164C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во время занятий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1.   Выполнять все действия только по указанию учителя.</w:t>
      </w:r>
    </w:p>
    <w:p w:rsidR="00CF164C" w:rsidRPr="00CF164C" w:rsidRDefault="00CF164C" w:rsidP="00CF164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Идти только по маршруту, указанному учителем, не нарушая правил дорожного движения при переходе улиц, перекрёстков.</w:t>
      </w:r>
    </w:p>
    <w:p w:rsidR="00CF164C" w:rsidRPr="00CF164C" w:rsidRDefault="00CF164C" w:rsidP="00CF164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lastRenderedPageBreak/>
        <w:t>Выполнять только работу, определённую учебным заданием.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4.   Не делать резких движений, не трогать посторонних предметов.</w:t>
      </w:r>
    </w:p>
    <w:p w:rsidR="00CF164C" w:rsidRPr="00CF164C" w:rsidRDefault="00CF164C" w:rsidP="00CF164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Соблюдать порядок и дисциплину.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left="260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 xml:space="preserve">6.   Сбор растений, листьев и т.п. производить с разрешения учителя. </w:t>
      </w:r>
    </w:p>
    <w:p w:rsidR="00CF164C" w:rsidRPr="00CF164C" w:rsidRDefault="00CF164C" w:rsidP="00CF164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 xml:space="preserve"> Без разрешения учителя никуда не отлучаться.</w:t>
      </w:r>
    </w:p>
    <w:p w:rsidR="00CF164C" w:rsidRPr="00CF164C" w:rsidRDefault="00CF164C" w:rsidP="00CF164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 xml:space="preserve"> При посещении производственных предприятий двигаться компактной группой, не создавая помех рабочему персоналу.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 xml:space="preserve">    9.   Не прикасаться к производственному оборудованию.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164C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в аварийных ситуациях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1.  При плохом самочув</w:t>
      </w:r>
      <w:r w:rsidRPr="00CF164C">
        <w:rPr>
          <w:rFonts w:ascii="Times New Roman" w:hAnsi="Times New Roman" w:cs="Times New Roman"/>
          <w:sz w:val="24"/>
          <w:szCs w:val="24"/>
        </w:rPr>
        <w:softHyphen/>
        <w:t>ствии сообщить об этом учителю.</w:t>
      </w:r>
    </w:p>
    <w:p w:rsidR="00CF164C" w:rsidRPr="00CF164C" w:rsidRDefault="00CF164C" w:rsidP="00CF164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При резком ухудшении погоды, по указанию учителя, немедленно пре</w:t>
      </w:r>
      <w:r w:rsidRPr="00CF164C">
        <w:rPr>
          <w:rFonts w:ascii="Times New Roman" w:hAnsi="Times New Roman" w:cs="Times New Roman"/>
          <w:sz w:val="24"/>
          <w:szCs w:val="24"/>
        </w:rPr>
        <w:softHyphen/>
        <w:t>кратить занятия, вернуться в учебный кабинет.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 xml:space="preserve">3   При получении травмы немедленно сообщить о случившемся учителю. 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164C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по окончании занятий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 xml:space="preserve">    1.   Проверьте присутствие всех своих товарищей.</w:t>
      </w:r>
    </w:p>
    <w:p w:rsidR="00CF164C" w:rsidRPr="00CF164C" w:rsidRDefault="00CF164C" w:rsidP="00CF164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 xml:space="preserve">Аккуратно разложите собранный материал в специальную папку.  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3.   Просмотрите свои записи в черновиках по результатам экскурсии.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3.   Проверьте безопасность рабочего места, убраны ли все булавки, иголки и т.п.</w:t>
      </w:r>
    </w:p>
    <w:p w:rsidR="00CF164C" w:rsidRPr="00CF164C" w:rsidRDefault="00CF164C" w:rsidP="00CF164C">
      <w:pPr>
        <w:autoSpaceDE w:val="0"/>
        <w:autoSpaceDN w:val="0"/>
        <w:adjustRightInd w:val="0"/>
        <w:spacing w:after="0" w:line="240" w:lineRule="auto"/>
        <w:ind w:firstLine="260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4.   Вымойте лицо и руки с мылом.</w:t>
      </w:r>
    </w:p>
    <w:p w:rsidR="00CF164C" w:rsidRPr="00CF164C" w:rsidRDefault="00CF164C" w:rsidP="00CF164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64C">
        <w:rPr>
          <w:rFonts w:ascii="Times New Roman" w:hAnsi="Times New Roman" w:cs="Times New Roman"/>
          <w:sz w:val="24"/>
          <w:szCs w:val="24"/>
        </w:rPr>
        <w:t>О всех недостатках, обнаруженных во время работы, сообщите учителю.</w:t>
      </w:r>
    </w:p>
    <w:p w:rsidR="00CF164C" w:rsidRDefault="00CF164C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B95" w:rsidRPr="00D91886" w:rsidRDefault="000B1B95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</w:t>
      </w:r>
      <w:r w:rsidR="006533D2">
        <w:rPr>
          <w:rFonts w:ascii="Times New Roman" w:hAnsi="Times New Roman" w:cs="Times New Roman"/>
          <w:sz w:val="24"/>
          <w:szCs w:val="24"/>
        </w:rPr>
        <w:t xml:space="preserve">учебным </w:t>
      </w:r>
      <w:bookmarkStart w:id="0" w:name="_GoBack"/>
      <w:bookmarkEnd w:id="0"/>
      <w:r w:rsidR="00F6434A">
        <w:rPr>
          <w:rFonts w:ascii="Times New Roman" w:hAnsi="Times New Roman" w:cs="Times New Roman"/>
          <w:sz w:val="24"/>
          <w:szCs w:val="24"/>
        </w:rPr>
        <w:t>кабинетом: _</w:t>
      </w:r>
      <w:r>
        <w:rPr>
          <w:rFonts w:ascii="Times New Roman" w:hAnsi="Times New Roman" w:cs="Times New Roman"/>
          <w:sz w:val="24"/>
          <w:szCs w:val="24"/>
        </w:rPr>
        <w:t>____________ /___________________/</w:t>
      </w:r>
    </w:p>
    <w:p w:rsidR="008A6ED9" w:rsidRPr="008A6ED9" w:rsidRDefault="008A6ED9" w:rsidP="00BF630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7157" w:rsidRDefault="005D22B1" w:rsidP="00BF63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</w:t>
      </w:r>
      <w:r w:rsidR="008A6ED9">
        <w:rPr>
          <w:rFonts w:ascii="Times New Roman" w:hAnsi="Times New Roman" w:cs="Times New Roman"/>
          <w:sz w:val="24"/>
          <w:szCs w:val="24"/>
        </w:rPr>
        <w:t xml:space="preserve">ам. директора </w:t>
      </w:r>
      <w:r w:rsidR="00B706AD">
        <w:rPr>
          <w:rFonts w:ascii="Times New Roman" w:hAnsi="Times New Roman" w:cs="Times New Roman"/>
          <w:sz w:val="24"/>
          <w:szCs w:val="24"/>
        </w:rPr>
        <w:t>по УВР</w:t>
      </w:r>
      <w:r w:rsidR="008A6ED9">
        <w:rPr>
          <w:rFonts w:ascii="Times New Roman" w:hAnsi="Times New Roman" w:cs="Times New Roman"/>
          <w:sz w:val="24"/>
          <w:szCs w:val="24"/>
        </w:rPr>
        <w:t>: ____________/</w:t>
      </w:r>
      <w:r w:rsidR="00F6434A">
        <w:rPr>
          <w:rFonts w:ascii="Times New Roman" w:hAnsi="Times New Roman" w:cs="Times New Roman"/>
          <w:sz w:val="24"/>
          <w:szCs w:val="24"/>
          <w:u w:val="single"/>
        </w:rPr>
        <w:tab/>
      </w:r>
      <w:r w:rsidR="00F6434A">
        <w:rPr>
          <w:rFonts w:ascii="Times New Roman" w:hAnsi="Times New Roman" w:cs="Times New Roman"/>
          <w:sz w:val="24"/>
          <w:szCs w:val="24"/>
          <w:u w:val="single"/>
        </w:rPr>
        <w:tab/>
      </w:r>
      <w:r w:rsidR="00F6434A">
        <w:rPr>
          <w:rFonts w:ascii="Times New Roman" w:hAnsi="Times New Roman" w:cs="Times New Roman"/>
          <w:sz w:val="24"/>
          <w:szCs w:val="24"/>
          <w:u w:val="single"/>
        </w:rPr>
        <w:tab/>
      </w:r>
      <w:r w:rsidR="008A6ED9">
        <w:rPr>
          <w:rFonts w:ascii="Times New Roman" w:hAnsi="Times New Roman" w:cs="Times New Roman"/>
          <w:sz w:val="24"/>
          <w:szCs w:val="24"/>
        </w:rPr>
        <w:t>/</w:t>
      </w:r>
    </w:p>
    <w:sectPr w:rsidR="00467157" w:rsidSect="00577632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6CB" w:rsidRDefault="003306CB" w:rsidP="0004127C">
      <w:pPr>
        <w:spacing w:after="0" w:line="240" w:lineRule="auto"/>
      </w:pPr>
      <w:r>
        <w:separator/>
      </w:r>
    </w:p>
  </w:endnote>
  <w:endnote w:type="continuationSeparator" w:id="0">
    <w:p w:rsidR="003306CB" w:rsidRDefault="003306CB" w:rsidP="0004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6CB" w:rsidRDefault="003306CB" w:rsidP="0004127C">
      <w:pPr>
        <w:spacing w:after="0" w:line="240" w:lineRule="auto"/>
      </w:pPr>
      <w:r>
        <w:separator/>
      </w:r>
    </w:p>
  </w:footnote>
  <w:footnote w:type="continuationSeparator" w:id="0">
    <w:p w:rsidR="003306CB" w:rsidRDefault="003306CB" w:rsidP="00041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ACB2E"/>
    <w:multiLevelType w:val="multilevel"/>
    <w:tmpl w:val="64A4B83B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18FB02CB"/>
    <w:multiLevelType w:val="hybridMultilevel"/>
    <w:tmpl w:val="0414CF46"/>
    <w:lvl w:ilvl="0" w:tplc="8820B610">
      <w:start w:val="3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  <w:rPr>
        <w:rFonts w:cs="Times New Roman"/>
      </w:rPr>
    </w:lvl>
  </w:abstractNum>
  <w:abstractNum w:abstractNumId="2" w15:restartNumberingAfterBreak="0">
    <w:nsid w:val="202865DB"/>
    <w:multiLevelType w:val="hybridMultilevel"/>
    <w:tmpl w:val="C6148D16"/>
    <w:lvl w:ilvl="0" w:tplc="D2B4FE06">
      <w:start w:val="5"/>
      <w:numFmt w:val="decimal"/>
      <w:lvlText w:val="%1."/>
      <w:lvlJc w:val="left"/>
      <w:pPr>
        <w:tabs>
          <w:tab w:val="num" w:pos="650"/>
        </w:tabs>
        <w:ind w:left="6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38E3F06"/>
    <w:multiLevelType w:val="hybridMultilevel"/>
    <w:tmpl w:val="DC22B446"/>
    <w:lvl w:ilvl="0" w:tplc="A61C2A52">
      <w:start w:val="5"/>
      <w:numFmt w:val="decimal"/>
      <w:lvlText w:val="%1."/>
      <w:lvlJc w:val="left"/>
      <w:pPr>
        <w:tabs>
          <w:tab w:val="num" w:pos="650"/>
        </w:tabs>
        <w:ind w:left="6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9DE58A6"/>
    <w:multiLevelType w:val="hybridMultilevel"/>
    <w:tmpl w:val="33A0E96C"/>
    <w:lvl w:ilvl="0" w:tplc="ED462914">
      <w:start w:val="2"/>
      <w:numFmt w:val="decimal"/>
      <w:lvlText w:val="%1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0AA7CA1"/>
    <w:multiLevelType w:val="hybridMultilevel"/>
    <w:tmpl w:val="0E1A3BC2"/>
    <w:lvl w:ilvl="0" w:tplc="73561C1E">
      <w:start w:val="2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05C24C4"/>
    <w:multiLevelType w:val="hybridMultilevel"/>
    <w:tmpl w:val="3DD8D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58249B"/>
    <w:multiLevelType w:val="hybridMultilevel"/>
    <w:tmpl w:val="8F1238C2"/>
    <w:lvl w:ilvl="0" w:tplc="1A30E4E4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2A17D4E"/>
    <w:multiLevelType w:val="hybridMultilevel"/>
    <w:tmpl w:val="905E0352"/>
    <w:lvl w:ilvl="0" w:tplc="E4CE6F12">
      <w:start w:val="3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36B3BA4"/>
    <w:multiLevelType w:val="hybridMultilevel"/>
    <w:tmpl w:val="8A4A9B94"/>
    <w:lvl w:ilvl="0" w:tplc="27289786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71411EC2"/>
    <w:multiLevelType w:val="hybridMultilevel"/>
    <w:tmpl w:val="2394381E"/>
    <w:lvl w:ilvl="0" w:tplc="3EC20AB6">
      <w:start w:val="7"/>
      <w:numFmt w:val="decimal"/>
      <w:lvlText w:val="%1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F617B58"/>
    <w:multiLevelType w:val="hybridMultilevel"/>
    <w:tmpl w:val="FD1CC680"/>
    <w:lvl w:ilvl="0" w:tplc="011E1FEC">
      <w:start w:val="2"/>
      <w:numFmt w:val="bullet"/>
      <w:lvlText w:val="—"/>
      <w:lvlJc w:val="left"/>
      <w:pPr>
        <w:tabs>
          <w:tab w:val="num" w:pos="620"/>
        </w:tabs>
        <w:ind w:left="6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1886"/>
    <w:rsid w:val="0004127C"/>
    <w:rsid w:val="00070F2C"/>
    <w:rsid w:val="00092DCE"/>
    <w:rsid w:val="000B1B95"/>
    <w:rsid w:val="000E5E94"/>
    <w:rsid w:val="00166020"/>
    <w:rsid w:val="00193714"/>
    <w:rsid w:val="001B08F1"/>
    <w:rsid w:val="001D3EC5"/>
    <w:rsid w:val="0029183B"/>
    <w:rsid w:val="003306CB"/>
    <w:rsid w:val="00384419"/>
    <w:rsid w:val="003B04C1"/>
    <w:rsid w:val="0042592E"/>
    <w:rsid w:val="00450EBB"/>
    <w:rsid w:val="00461052"/>
    <w:rsid w:val="00467157"/>
    <w:rsid w:val="00494957"/>
    <w:rsid w:val="00500B5D"/>
    <w:rsid w:val="00577632"/>
    <w:rsid w:val="005B785D"/>
    <w:rsid w:val="005C266C"/>
    <w:rsid w:val="005D22B1"/>
    <w:rsid w:val="006533D2"/>
    <w:rsid w:val="006921D9"/>
    <w:rsid w:val="0069577E"/>
    <w:rsid w:val="006E17E2"/>
    <w:rsid w:val="006E5865"/>
    <w:rsid w:val="007725DE"/>
    <w:rsid w:val="007F0562"/>
    <w:rsid w:val="00831AF1"/>
    <w:rsid w:val="008A16AB"/>
    <w:rsid w:val="008A27EB"/>
    <w:rsid w:val="008A6ED9"/>
    <w:rsid w:val="00920A6E"/>
    <w:rsid w:val="009D0E31"/>
    <w:rsid w:val="00B22D47"/>
    <w:rsid w:val="00B706AD"/>
    <w:rsid w:val="00BF6309"/>
    <w:rsid w:val="00C30D6B"/>
    <w:rsid w:val="00C434D4"/>
    <w:rsid w:val="00C612EA"/>
    <w:rsid w:val="00C85888"/>
    <w:rsid w:val="00CC287A"/>
    <w:rsid w:val="00CF164C"/>
    <w:rsid w:val="00D05CF3"/>
    <w:rsid w:val="00D47ECA"/>
    <w:rsid w:val="00D514AA"/>
    <w:rsid w:val="00D5367A"/>
    <w:rsid w:val="00D572AC"/>
    <w:rsid w:val="00D86E06"/>
    <w:rsid w:val="00D91886"/>
    <w:rsid w:val="00DB419F"/>
    <w:rsid w:val="00DE2DD7"/>
    <w:rsid w:val="00E17A02"/>
    <w:rsid w:val="00E22404"/>
    <w:rsid w:val="00E4316B"/>
    <w:rsid w:val="00E679E6"/>
    <w:rsid w:val="00ED5EA2"/>
    <w:rsid w:val="00ED66C9"/>
    <w:rsid w:val="00EE36B7"/>
    <w:rsid w:val="00F205F5"/>
    <w:rsid w:val="00F6434A"/>
    <w:rsid w:val="00FD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45A6FD8-2EFB-4C41-8A53-744A8D5C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88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91886"/>
    <w:pPr>
      <w:snapToGrid w:val="0"/>
      <w:jc w:val="center"/>
    </w:pPr>
    <w:rPr>
      <w:rFonts w:ascii="Arial Narrow" w:eastAsia="Times New Roman" w:hAnsi="Arial Narrow" w:cs="Arial Narrow"/>
      <w:sz w:val="72"/>
      <w:szCs w:val="72"/>
    </w:rPr>
  </w:style>
  <w:style w:type="paragraph" w:styleId="a3">
    <w:name w:val="header"/>
    <w:basedOn w:val="a"/>
    <w:link w:val="a4"/>
    <w:uiPriority w:val="99"/>
    <w:semiHidden/>
    <w:unhideWhenUsed/>
    <w:rsid w:val="000412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127C"/>
    <w:rPr>
      <w:rFonts w:eastAsia="Times New Roman" w:cs="Calibri"/>
    </w:rPr>
  </w:style>
  <w:style w:type="paragraph" w:styleId="a5">
    <w:name w:val="footer"/>
    <w:basedOn w:val="a"/>
    <w:link w:val="a6"/>
    <w:uiPriority w:val="99"/>
    <w:unhideWhenUsed/>
    <w:rsid w:val="000412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27C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5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06315-F8F6-4CF7-BB33-11B20CD8E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1019</Words>
  <Characters>5814</Characters>
  <Application>Microsoft Office Word</Application>
  <DocSecurity>0</DocSecurity>
  <Lines>48</Lines>
  <Paragraphs>13</Paragraphs>
  <ScaleCrop>false</ScaleCrop>
  <Company>SamForum.ws</Company>
  <LinksUpToDate>false</LinksUpToDate>
  <CharactersWithSpaces>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секретарь</dc:creator>
  <cp:keywords/>
  <dc:description/>
  <cp:lastModifiedBy>admin</cp:lastModifiedBy>
  <cp:revision>16</cp:revision>
  <cp:lastPrinted>2013-11-08T08:18:00Z</cp:lastPrinted>
  <dcterms:created xsi:type="dcterms:W3CDTF">2013-11-08T13:51:00Z</dcterms:created>
  <dcterms:modified xsi:type="dcterms:W3CDTF">2020-02-18T09:49:00Z</dcterms:modified>
</cp:coreProperties>
</file>